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ADC67" w14:textId="20B7BCE3" w:rsidR="003C6C20" w:rsidRPr="003C6C20" w:rsidRDefault="003C6C20" w:rsidP="003C6C20">
      <w:pPr>
        <w:widowControl w:val="0"/>
        <w:autoSpaceDE w:val="0"/>
        <w:autoSpaceDN w:val="0"/>
        <w:spacing w:after="0" w:line="240" w:lineRule="auto"/>
        <w:ind w:left="10632" w:right="-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44B625F9" w14:textId="77777777" w:rsidR="003C6C20" w:rsidRDefault="003C6C20" w:rsidP="003C6C20">
      <w:pPr>
        <w:widowControl w:val="0"/>
        <w:autoSpaceDE w:val="0"/>
        <w:autoSpaceDN w:val="0"/>
        <w:spacing w:after="0" w:line="240" w:lineRule="auto"/>
        <w:ind w:left="10632" w:right="-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2F71E" w14:textId="6B40BA4B" w:rsidR="00DE686A" w:rsidRDefault="00DE686A" w:rsidP="003C6C20">
      <w:pPr>
        <w:widowControl w:val="0"/>
        <w:autoSpaceDE w:val="0"/>
        <w:autoSpaceDN w:val="0"/>
        <w:spacing w:after="0" w:line="240" w:lineRule="auto"/>
        <w:ind w:left="10632" w:right="-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4C589790" w14:textId="77777777" w:rsidR="00DE686A" w:rsidRPr="003C6C20" w:rsidRDefault="00DE686A" w:rsidP="003C6C20">
      <w:pPr>
        <w:widowControl w:val="0"/>
        <w:autoSpaceDE w:val="0"/>
        <w:autoSpaceDN w:val="0"/>
        <w:spacing w:after="0" w:line="240" w:lineRule="auto"/>
        <w:ind w:left="10632" w:right="-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DB9109" w14:textId="617ECBE9" w:rsidR="003C6C20" w:rsidRPr="003C6C20" w:rsidRDefault="003C6C20" w:rsidP="003C6C20">
      <w:pPr>
        <w:widowControl w:val="0"/>
        <w:autoSpaceDE w:val="0"/>
        <w:autoSpaceDN w:val="0"/>
        <w:spacing w:after="0" w:line="240" w:lineRule="auto"/>
        <w:ind w:left="1063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DE686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3C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Кировской области </w:t>
      </w:r>
      <w:r w:rsidRPr="003C6C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="008D2981">
        <w:rPr>
          <w:rFonts w:ascii="Times New Roman" w:eastAsia="Times New Roman" w:hAnsi="Times New Roman" w:cs="Times New Roman"/>
          <w:sz w:val="28"/>
          <w:szCs w:val="28"/>
          <w:lang w:eastAsia="ru-RU"/>
        </w:rPr>
        <w:t>07.11.2025</w:t>
      </w:r>
      <w:r w:rsidRPr="003C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</w:t>
      </w:r>
      <w:r w:rsidR="008D2981">
        <w:rPr>
          <w:rFonts w:ascii="Times New Roman" w:eastAsia="Times New Roman" w:hAnsi="Times New Roman" w:cs="Times New Roman"/>
          <w:sz w:val="28"/>
          <w:szCs w:val="28"/>
          <w:lang w:eastAsia="ru-RU"/>
        </w:rPr>
        <w:t>570-П</w:t>
      </w:r>
    </w:p>
    <w:p w14:paraId="4A16159C" w14:textId="2F838420" w:rsidR="003C6C20" w:rsidRPr="00DE686A" w:rsidRDefault="003C6C20" w:rsidP="0029045C">
      <w:pPr>
        <w:spacing w:before="7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86A">
        <w:rPr>
          <w:rFonts w:ascii="Times New Roman" w:hAnsi="Times New Roman" w:cs="Times New Roman"/>
          <w:b/>
          <w:bCs/>
          <w:sz w:val="28"/>
          <w:szCs w:val="28"/>
        </w:rPr>
        <w:t>КОМПЛЕКС МЕР,</w:t>
      </w:r>
    </w:p>
    <w:p w14:paraId="6DEB199B" w14:textId="26786E60" w:rsidR="003C6C20" w:rsidRPr="00DE686A" w:rsidRDefault="003C6C20" w:rsidP="0029045C">
      <w:pPr>
        <w:spacing w:after="60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86A">
        <w:rPr>
          <w:rFonts w:ascii="Times New Roman" w:hAnsi="Times New Roman" w:cs="Times New Roman"/>
          <w:b/>
          <w:bCs/>
          <w:sz w:val="28"/>
          <w:szCs w:val="28"/>
        </w:rPr>
        <w:t>направленных на дополнительную поддержку тренеров-преподавателей организаций, реализующих</w:t>
      </w:r>
      <w:r w:rsidR="00DA5B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686A">
        <w:rPr>
          <w:rFonts w:ascii="Times New Roman" w:hAnsi="Times New Roman" w:cs="Times New Roman"/>
          <w:b/>
          <w:bCs/>
          <w:sz w:val="28"/>
          <w:szCs w:val="28"/>
        </w:rPr>
        <w:t>дополнительные образовательные программы спортивной подготовки, в</w:t>
      </w:r>
      <w:r w:rsidR="00DE686A">
        <w:rPr>
          <w:rFonts w:ascii="Times New Roman" w:hAnsi="Times New Roman" w:cs="Times New Roman"/>
          <w:b/>
          <w:bCs/>
          <w:sz w:val="28"/>
          <w:szCs w:val="28"/>
        </w:rPr>
        <w:t xml:space="preserve"> Кировской области в </w:t>
      </w:r>
      <w:r w:rsidRPr="00DE686A"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="00DE686A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DE686A">
        <w:rPr>
          <w:rFonts w:ascii="Times New Roman" w:hAnsi="Times New Roman" w:cs="Times New Roman"/>
          <w:b/>
          <w:bCs/>
          <w:sz w:val="28"/>
          <w:szCs w:val="28"/>
        </w:rPr>
        <w:t>2030 годах</w:t>
      </w:r>
    </w:p>
    <w:tbl>
      <w:tblPr>
        <w:tblStyle w:val="ac"/>
        <w:tblW w:w="0" w:type="auto"/>
        <w:jc w:val="center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57"/>
        <w:gridCol w:w="4642"/>
        <w:gridCol w:w="2115"/>
        <w:gridCol w:w="3206"/>
        <w:gridCol w:w="3940"/>
      </w:tblGrid>
      <w:tr w:rsidR="00F908AF" w:rsidRPr="008D2981" w14:paraId="5E426257" w14:textId="77777777" w:rsidTr="008D2981">
        <w:trPr>
          <w:trHeight w:val="375"/>
          <w:jc w:val="center"/>
        </w:trPr>
        <w:tc>
          <w:tcPr>
            <w:tcW w:w="657" w:type="dxa"/>
          </w:tcPr>
          <w:p w14:paraId="339769D0" w14:textId="54F2F399" w:rsidR="00F908AF" w:rsidRPr="008D2981" w:rsidRDefault="00F908AF" w:rsidP="008D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98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642" w:type="dxa"/>
          </w:tcPr>
          <w:p w14:paraId="52C32874" w14:textId="629F887A" w:rsidR="00F908AF" w:rsidRPr="008D2981" w:rsidRDefault="00F908AF" w:rsidP="008D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98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15" w:type="dxa"/>
          </w:tcPr>
          <w:p w14:paraId="23F3C674" w14:textId="3B66E674" w:rsidR="00F908AF" w:rsidRPr="008D2981" w:rsidRDefault="00F908AF" w:rsidP="008D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981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206" w:type="dxa"/>
          </w:tcPr>
          <w:p w14:paraId="3FDA1AF9" w14:textId="4877089F" w:rsidR="00F908AF" w:rsidRPr="008D2981" w:rsidRDefault="00F908AF" w:rsidP="008D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981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3940" w:type="dxa"/>
          </w:tcPr>
          <w:p w14:paraId="5A112196" w14:textId="1935CBDA" w:rsidR="00F908AF" w:rsidRPr="008D2981" w:rsidRDefault="00F908AF" w:rsidP="008D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981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</w:tbl>
    <w:p w14:paraId="586199D0" w14:textId="77777777" w:rsidR="008D2981" w:rsidRPr="00DA5B95" w:rsidRDefault="008D2981" w:rsidP="008D2981">
      <w:pPr>
        <w:spacing w:after="0" w:line="20" w:lineRule="exact"/>
        <w:rPr>
          <w:rFonts w:ascii="Times New Roman" w:hAnsi="Times New Roman" w:cs="Times New Roman"/>
          <w:sz w:val="2"/>
          <w:szCs w:val="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7"/>
        <w:gridCol w:w="4642"/>
        <w:gridCol w:w="2115"/>
        <w:gridCol w:w="3206"/>
        <w:gridCol w:w="3940"/>
      </w:tblGrid>
      <w:tr w:rsidR="00F908AF" w14:paraId="63F1E067" w14:textId="77777777" w:rsidTr="008D2981">
        <w:trPr>
          <w:tblHeader/>
        </w:trPr>
        <w:tc>
          <w:tcPr>
            <w:tcW w:w="657" w:type="dxa"/>
          </w:tcPr>
          <w:p w14:paraId="33C37E32" w14:textId="133B468E" w:rsidR="00F908AF" w:rsidRDefault="00F908AF" w:rsidP="003C6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</w:tcPr>
          <w:p w14:paraId="6DCD0ECA" w14:textId="640E7845" w:rsidR="00F908AF" w:rsidRDefault="00F908AF" w:rsidP="003C6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5" w:type="dxa"/>
          </w:tcPr>
          <w:p w14:paraId="6EBD5849" w14:textId="1A28EDBC" w:rsidR="00F908AF" w:rsidRDefault="00F908AF" w:rsidP="003C6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6" w:type="dxa"/>
          </w:tcPr>
          <w:p w14:paraId="7D6AF0DA" w14:textId="19929AC6" w:rsidR="00F908AF" w:rsidRDefault="00F908AF" w:rsidP="003C6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0" w:type="dxa"/>
          </w:tcPr>
          <w:p w14:paraId="70F0E0ED" w14:textId="7B3F3F3E" w:rsidR="00F908AF" w:rsidRDefault="00F908AF" w:rsidP="003C6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750A8" w14:paraId="7124E2AB" w14:textId="77777777" w:rsidTr="0010686D">
        <w:tc>
          <w:tcPr>
            <w:tcW w:w="657" w:type="dxa"/>
          </w:tcPr>
          <w:p w14:paraId="66EA343B" w14:textId="5258E1D4" w:rsidR="001E332A" w:rsidRPr="0073607C" w:rsidRDefault="00ED3250" w:rsidP="001E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</w:tcPr>
          <w:p w14:paraId="5668447B" w14:textId="77777777" w:rsidR="00E57DF5" w:rsidRDefault="00322C92" w:rsidP="008D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D09C6" w:rsidRPr="0073607C">
              <w:rPr>
                <w:rFonts w:ascii="Times New Roman" w:hAnsi="Times New Roman" w:cs="Times New Roman"/>
                <w:sz w:val="28"/>
                <w:szCs w:val="28"/>
              </w:rPr>
              <w:t>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D09C6" w:rsidRPr="0073607C">
              <w:rPr>
                <w:rFonts w:ascii="Times New Roman" w:hAnsi="Times New Roman" w:cs="Times New Roman"/>
                <w:sz w:val="28"/>
                <w:szCs w:val="28"/>
              </w:rPr>
              <w:t xml:space="preserve"> уровня средней заработной платы тренеров-преподавателей </w:t>
            </w:r>
            <w:r w:rsidR="00287B06">
              <w:rPr>
                <w:rFonts w:ascii="Times New Roman" w:hAnsi="Times New Roman" w:cs="Times New Roman"/>
                <w:sz w:val="28"/>
                <w:szCs w:val="28"/>
              </w:rPr>
              <w:t>государст</w:t>
            </w:r>
            <w:bookmarkStart w:id="0" w:name="_GoBack"/>
            <w:bookmarkEnd w:id="0"/>
            <w:r w:rsidR="00287B06">
              <w:rPr>
                <w:rFonts w:ascii="Times New Roman" w:hAnsi="Times New Roman" w:cs="Times New Roman"/>
                <w:sz w:val="28"/>
                <w:szCs w:val="28"/>
              </w:rPr>
              <w:t xml:space="preserve">венных </w:t>
            </w:r>
            <w:r w:rsidR="00065806" w:rsidRPr="00065806">
              <w:rPr>
                <w:rFonts w:ascii="Times New Roman" w:hAnsi="Times New Roman" w:cs="Times New Roman"/>
                <w:sz w:val="28"/>
                <w:szCs w:val="28"/>
              </w:rPr>
              <w:t>областны</w:t>
            </w:r>
            <w:r w:rsidR="0006580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65806" w:rsidRPr="00065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686A" w:rsidRPr="0073607C">
              <w:rPr>
                <w:rFonts w:ascii="Times New Roman" w:hAnsi="Times New Roman" w:cs="Times New Roman"/>
                <w:sz w:val="28"/>
                <w:szCs w:val="28"/>
              </w:rPr>
              <w:t>организаций, реализующих дополнительные образовательные программы спортивной подготовки (далее –</w:t>
            </w:r>
            <w:r w:rsidR="00DE686A">
              <w:rPr>
                <w:rFonts w:ascii="Times New Roman" w:hAnsi="Times New Roman" w:cs="Times New Roman"/>
                <w:sz w:val="28"/>
                <w:szCs w:val="28"/>
              </w:rPr>
              <w:t>спортивные организации</w:t>
            </w:r>
            <w:r w:rsidR="00DE686A" w:rsidRPr="0073607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068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D09C6" w:rsidRPr="0073607C">
              <w:rPr>
                <w:rFonts w:ascii="Times New Roman" w:hAnsi="Times New Roman" w:cs="Times New Roman"/>
                <w:sz w:val="28"/>
                <w:szCs w:val="28"/>
              </w:rPr>
              <w:t>до целев</w:t>
            </w:r>
            <w:r w:rsidR="008C3772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6D09C6" w:rsidRPr="0073607C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</w:t>
            </w:r>
            <w:r w:rsidR="008C3772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6D09C6" w:rsidRPr="007360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C3772">
              <w:rPr>
                <w:rFonts w:ascii="Times New Roman" w:hAnsi="Times New Roman" w:cs="Times New Roman"/>
                <w:sz w:val="28"/>
                <w:szCs w:val="28"/>
              </w:rPr>
              <w:t>определенных</w:t>
            </w:r>
          </w:p>
          <w:p w14:paraId="41E2B51E" w14:textId="38BA1945" w:rsidR="008D2981" w:rsidRPr="0073607C" w:rsidRDefault="008D2981" w:rsidP="008D29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14:paraId="314B1924" w14:textId="11829707" w:rsidR="001E332A" w:rsidRPr="00966DD8" w:rsidRDefault="00DE686A" w:rsidP="001E332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03884" w:rsidRPr="00C03884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3206" w:type="dxa"/>
          </w:tcPr>
          <w:p w14:paraId="29103A5E" w14:textId="72E7AD9D" w:rsidR="001E332A" w:rsidRPr="00966DD8" w:rsidRDefault="00D90986" w:rsidP="008D298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30442" w:rsidRPr="00230442"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r w:rsidR="008C3772" w:rsidRPr="00230442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Российской Федерации</w:t>
            </w:r>
            <w:r w:rsidR="00065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70B2" w:rsidRPr="009870B2">
              <w:rPr>
                <w:rFonts w:ascii="Times New Roman" w:hAnsi="Times New Roman" w:cs="Times New Roman"/>
                <w:sz w:val="28"/>
                <w:szCs w:val="28"/>
              </w:rPr>
              <w:t xml:space="preserve">от 07.05.2012 № 597 </w:t>
            </w:r>
            <w:r w:rsidR="009870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870B2" w:rsidRPr="009870B2">
              <w:rPr>
                <w:rFonts w:ascii="Times New Roman" w:hAnsi="Times New Roman" w:cs="Times New Roman"/>
                <w:sz w:val="28"/>
                <w:szCs w:val="28"/>
              </w:rPr>
              <w:t>«О мероприятиях по реализации государственной социальной политики»</w:t>
            </w:r>
          </w:p>
        </w:tc>
        <w:tc>
          <w:tcPr>
            <w:tcW w:w="3940" w:type="dxa"/>
          </w:tcPr>
          <w:p w14:paraId="32C2B7C8" w14:textId="4A9AF518" w:rsidR="008C3772" w:rsidRDefault="00DE686A" w:rsidP="001E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C3772" w:rsidRPr="0073607C">
              <w:rPr>
                <w:rFonts w:ascii="Times New Roman" w:hAnsi="Times New Roman" w:cs="Times New Roman"/>
                <w:sz w:val="28"/>
                <w:szCs w:val="28"/>
              </w:rPr>
              <w:t>инистерство спорта Кировской области (далее – министерство)</w:t>
            </w:r>
            <w:r w:rsidR="005A43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E9BFC24" w14:textId="5A3B229F" w:rsidR="006D09C6" w:rsidRPr="0073607C" w:rsidRDefault="006D09C6" w:rsidP="00DE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>спортивные организации</w:t>
            </w:r>
            <w:r w:rsidR="00DB36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7DF5" w14:paraId="3F2E2CDB" w14:textId="77777777" w:rsidTr="0010686D">
        <w:tc>
          <w:tcPr>
            <w:tcW w:w="657" w:type="dxa"/>
          </w:tcPr>
          <w:p w14:paraId="40CF00E4" w14:textId="77777777" w:rsidR="00E57DF5" w:rsidRPr="0073607C" w:rsidRDefault="00E57DF5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14:paraId="60620EEE" w14:textId="760D1CAC" w:rsidR="00E57DF5" w:rsidRDefault="00E57DF5" w:rsidP="00E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решениями Президента Российской Федерации</w:t>
            </w:r>
          </w:p>
        </w:tc>
        <w:tc>
          <w:tcPr>
            <w:tcW w:w="2115" w:type="dxa"/>
          </w:tcPr>
          <w:p w14:paraId="2CE3B414" w14:textId="77777777" w:rsidR="00E57DF5" w:rsidRDefault="00E57DF5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6" w:type="dxa"/>
          </w:tcPr>
          <w:p w14:paraId="36802128" w14:textId="77777777" w:rsidR="00E57DF5" w:rsidRDefault="00E57DF5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0" w:type="dxa"/>
          </w:tcPr>
          <w:p w14:paraId="6C84D6B7" w14:textId="77777777" w:rsidR="00E57DF5" w:rsidRDefault="00E57DF5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DF5" w14:paraId="13261C87" w14:textId="77777777" w:rsidTr="0010686D">
        <w:tc>
          <w:tcPr>
            <w:tcW w:w="657" w:type="dxa"/>
          </w:tcPr>
          <w:p w14:paraId="513AB672" w14:textId="228B4FF1" w:rsidR="00E57DF5" w:rsidRPr="0073607C" w:rsidRDefault="00E57DF5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2" w:type="dxa"/>
          </w:tcPr>
          <w:p w14:paraId="7280C4D3" w14:textId="77777777" w:rsidR="00E57DF5" w:rsidRDefault="00E57DF5" w:rsidP="00E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>Обеспечение выплат тренерам-преподавателям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спортивных организаций</w:t>
            </w: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>, проживающим и работающим в сельской местности, в поселках городского типа, в размере 25% к окладу (должностному окладу), ставке заработной платы</w:t>
            </w:r>
          </w:p>
          <w:p w14:paraId="547603E3" w14:textId="23CAD5C1" w:rsidR="00E57DF5" w:rsidRPr="0073607C" w:rsidRDefault="00E57DF5" w:rsidP="00E57D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14:paraId="4E7FF873" w14:textId="5123FFFC" w:rsidR="00E57DF5" w:rsidRPr="0073607C" w:rsidRDefault="00E57DF5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06" w:type="dxa"/>
          </w:tcPr>
          <w:p w14:paraId="19EA7277" w14:textId="57CDAFE4" w:rsidR="00E57DF5" w:rsidRDefault="00E57DF5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DF5">
              <w:rPr>
                <w:rFonts w:ascii="Times New Roman" w:hAnsi="Times New Roman" w:cs="Times New Roman"/>
                <w:sz w:val="28"/>
                <w:szCs w:val="28"/>
              </w:rPr>
              <w:t>Примерно</w:t>
            </w:r>
            <w:r w:rsidR="007642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57D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423F" w:rsidRPr="00E57DF5">
              <w:rPr>
                <w:rFonts w:ascii="Times New Roman" w:hAnsi="Times New Roman" w:cs="Times New Roman"/>
                <w:sz w:val="28"/>
                <w:szCs w:val="28"/>
              </w:rPr>
              <w:t>положени</w:t>
            </w:r>
            <w:r w:rsidR="007642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6423F" w:rsidRPr="00E57DF5">
              <w:rPr>
                <w:rFonts w:ascii="Times New Roman" w:hAnsi="Times New Roman" w:cs="Times New Roman"/>
                <w:sz w:val="28"/>
                <w:szCs w:val="28"/>
              </w:rPr>
              <w:t xml:space="preserve"> об</w:t>
            </w:r>
            <w:r w:rsidRPr="00E57DF5">
              <w:rPr>
                <w:rFonts w:ascii="Times New Roman" w:hAnsi="Times New Roman" w:cs="Times New Roman"/>
                <w:sz w:val="28"/>
                <w:szCs w:val="28"/>
              </w:rPr>
              <w:t xml:space="preserve"> оплате труда работников учреждений сферы физической культуры и спорта, подведомственных министерству спорта Кировской области</w:t>
            </w:r>
            <w:r w:rsidR="0076423F">
              <w:rPr>
                <w:rFonts w:ascii="Times New Roman" w:hAnsi="Times New Roman" w:cs="Times New Roman"/>
                <w:sz w:val="28"/>
                <w:szCs w:val="28"/>
              </w:rPr>
              <w:t>, утверждаемое приказом министерства</w:t>
            </w:r>
            <w:r w:rsidR="0076423F" w:rsidRPr="00E57DF5">
              <w:rPr>
                <w:rFonts w:ascii="Times New Roman" w:hAnsi="Times New Roman" w:cs="Times New Roman"/>
                <w:sz w:val="28"/>
                <w:szCs w:val="28"/>
              </w:rPr>
              <w:t xml:space="preserve"> спорта</w:t>
            </w:r>
            <w:r w:rsidR="00764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423F" w:rsidRPr="00E57DF5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(далее – </w:t>
            </w:r>
            <w:r w:rsidR="00A17A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>оложение об оплате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03872D6" w14:textId="2981E39B" w:rsidR="00E57DF5" w:rsidRPr="0073607C" w:rsidRDefault="00E57DF5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0" w:type="dxa"/>
          </w:tcPr>
          <w:p w14:paraId="3EAFD1A8" w14:textId="79180968" w:rsidR="00E57DF5" w:rsidRPr="0073607C" w:rsidRDefault="00E57DF5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>инистерство,</w:t>
            </w:r>
            <w:r w:rsidR="008D29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E6B3D94" w14:textId="6A64B95F" w:rsidR="00E57DF5" w:rsidRPr="0073607C" w:rsidRDefault="00E57DF5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>спортивные организации</w:t>
            </w:r>
          </w:p>
        </w:tc>
      </w:tr>
      <w:tr w:rsidR="00E57DF5" w14:paraId="3CB4BDA6" w14:textId="77777777" w:rsidTr="0010686D">
        <w:tc>
          <w:tcPr>
            <w:tcW w:w="657" w:type="dxa"/>
          </w:tcPr>
          <w:p w14:paraId="38211EA4" w14:textId="322FCDA7" w:rsidR="00E57DF5" w:rsidRPr="0073607C" w:rsidRDefault="00E57DF5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42" w:type="dxa"/>
          </w:tcPr>
          <w:p w14:paraId="2641176E" w14:textId="795BE31E" w:rsidR="00E57DF5" w:rsidRDefault="00E57DF5" w:rsidP="00E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выплат тренерам-преподавателям </w:t>
            </w:r>
            <w:r w:rsidRPr="007327F2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спортивных организаций </w:t>
            </w: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>при первичном трудоустройстве по профильной специальности, направлению подготовки в размере до 50% к окладу (должностному окладу),</w:t>
            </w:r>
            <w:r w:rsidR="003B7504" w:rsidRPr="0073607C">
              <w:rPr>
                <w:rFonts w:ascii="Times New Roman" w:hAnsi="Times New Roman" w:cs="Times New Roman"/>
                <w:sz w:val="28"/>
                <w:szCs w:val="28"/>
              </w:rPr>
              <w:t xml:space="preserve"> ставке заработной платы на период первых четырех лет работы</w:t>
            </w:r>
          </w:p>
          <w:p w14:paraId="0216E268" w14:textId="77777777" w:rsidR="00E57DF5" w:rsidRDefault="00E57DF5" w:rsidP="00E57D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A14AE0" w14:textId="50DD30B8" w:rsidR="003B7504" w:rsidRPr="0073607C" w:rsidRDefault="003B7504" w:rsidP="00E57D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14:paraId="6BC25049" w14:textId="35285AA3" w:rsidR="00E57DF5" w:rsidRPr="0073607C" w:rsidRDefault="00E57DF5" w:rsidP="008D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06" w:type="dxa"/>
          </w:tcPr>
          <w:p w14:paraId="4BACA87B" w14:textId="52D77D88" w:rsidR="00E57DF5" w:rsidRPr="0073607C" w:rsidRDefault="00A17AFB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57DF5" w:rsidRPr="0073607C">
              <w:rPr>
                <w:rFonts w:ascii="Times New Roman" w:hAnsi="Times New Roman" w:cs="Times New Roman"/>
                <w:sz w:val="28"/>
                <w:szCs w:val="28"/>
              </w:rPr>
              <w:t>оложение об оплате труда</w:t>
            </w:r>
          </w:p>
        </w:tc>
        <w:tc>
          <w:tcPr>
            <w:tcW w:w="3940" w:type="dxa"/>
          </w:tcPr>
          <w:p w14:paraId="35475832" w14:textId="63729450" w:rsidR="00E57DF5" w:rsidRPr="0073607C" w:rsidRDefault="00E57DF5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>инистерство,</w:t>
            </w:r>
          </w:p>
          <w:p w14:paraId="188EE35A" w14:textId="6829F2FC" w:rsidR="00E57DF5" w:rsidRPr="00DB3679" w:rsidRDefault="00E57DF5" w:rsidP="00E57DF5">
            <w:pPr>
              <w:jc w:val="center"/>
            </w:pP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>спортивные организации</w:t>
            </w:r>
          </w:p>
        </w:tc>
      </w:tr>
      <w:tr w:rsidR="00E57DF5" w14:paraId="4D63DA90" w14:textId="77777777" w:rsidTr="0010686D">
        <w:tc>
          <w:tcPr>
            <w:tcW w:w="657" w:type="dxa"/>
          </w:tcPr>
          <w:p w14:paraId="7CDC6DDB" w14:textId="6BB85CEE" w:rsidR="00E57DF5" w:rsidRPr="0073607C" w:rsidRDefault="00E57DF5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642" w:type="dxa"/>
          </w:tcPr>
          <w:p w14:paraId="3DA146AF" w14:textId="0CF6A874" w:rsidR="00E57DF5" w:rsidRDefault="00E57DF5" w:rsidP="00E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>Обеспечение выплат тренерам-преподавателям</w:t>
            </w:r>
            <w:r>
              <w:t xml:space="preserve"> </w:t>
            </w:r>
            <w:r w:rsidRPr="007327F2">
              <w:rPr>
                <w:rFonts w:ascii="Times New Roman" w:hAnsi="Times New Roman" w:cs="Times New Roman"/>
                <w:sz w:val="28"/>
                <w:szCs w:val="28"/>
              </w:rPr>
              <w:t>спортивных организаций</w:t>
            </w: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>, осуществляющим наставничество, в размере не менее 15% к окладу (должностному окладу), ставке заработной платы на период, не превышающий установленн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 xml:space="preserve"> испытательн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8D29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 xml:space="preserve"> для вновь принятого тренера-преподавателя</w:t>
            </w:r>
          </w:p>
          <w:p w14:paraId="2F6F619F" w14:textId="7CDD7519" w:rsidR="00E57DF5" w:rsidRPr="0073607C" w:rsidRDefault="00E57DF5" w:rsidP="00E57D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14:paraId="5F00DC5D" w14:textId="15CF7158" w:rsidR="00E57DF5" w:rsidRPr="0073607C" w:rsidRDefault="00E57DF5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06" w:type="dxa"/>
          </w:tcPr>
          <w:p w14:paraId="56FC3CE0" w14:textId="4C30C1DE" w:rsidR="00E57DF5" w:rsidRPr="0073607C" w:rsidRDefault="00A17AFB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57DF5" w:rsidRPr="0073607C">
              <w:rPr>
                <w:rFonts w:ascii="Times New Roman" w:hAnsi="Times New Roman" w:cs="Times New Roman"/>
                <w:sz w:val="28"/>
                <w:szCs w:val="28"/>
              </w:rPr>
              <w:t>оложение об оплате труда</w:t>
            </w:r>
          </w:p>
        </w:tc>
        <w:tc>
          <w:tcPr>
            <w:tcW w:w="3940" w:type="dxa"/>
          </w:tcPr>
          <w:p w14:paraId="4FC9D701" w14:textId="4AD0D4A0" w:rsidR="00E57DF5" w:rsidRPr="0073607C" w:rsidRDefault="00E57DF5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>инистерство,</w:t>
            </w:r>
          </w:p>
          <w:p w14:paraId="3F12C030" w14:textId="2C5B8A3C" w:rsidR="00E57DF5" w:rsidRPr="0073607C" w:rsidRDefault="00E57DF5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>спортивные организации</w:t>
            </w:r>
          </w:p>
        </w:tc>
      </w:tr>
      <w:tr w:rsidR="00E57DF5" w14:paraId="62FB42D3" w14:textId="77777777" w:rsidTr="0010686D">
        <w:tc>
          <w:tcPr>
            <w:tcW w:w="657" w:type="dxa"/>
          </w:tcPr>
          <w:p w14:paraId="1D0503AB" w14:textId="46E589DB" w:rsidR="00E57DF5" w:rsidRPr="0073607C" w:rsidRDefault="00E57DF5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42" w:type="dxa"/>
          </w:tcPr>
          <w:p w14:paraId="4D1BD720" w14:textId="6DA9203D" w:rsidR="00E57DF5" w:rsidRDefault="00E57DF5" w:rsidP="00E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выплат тренерам-преподавателям </w:t>
            </w:r>
            <w:r w:rsidRPr="001A1712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спортивных организаций </w:t>
            </w: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 xml:space="preserve">за результативное участие в подготовке обучающегося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лица </w:t>
            </w: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>в видах спорта (спортивных дисциплинах), включенных в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 xml:space="preserve"> олимпийских игр, паралимпийских игр, сурдлимпийских игр и 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 xml:space="preserve"> официальны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 xml:space="preserve"> и всероссийски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соревнования, в размерах, установленных </w:t>
            </w:r>
            <w:r w:rsidR="00A17A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>оложением об оплате труда</w:t>
            </w:r>
          </w:p>
          <w:p w14:paraId="1245D3C4" w14:textId="77777777" w:rsidR="003B7504" w:rsidRDefault="003B7504" w:rsidP="00E57D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6A790E" w14:textId="4296EBEE" w:rsidR="003B7504" w:rsidRPr="0073607C" w:rsidRDefault="003B7504" w:rsidP="00E57D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14:paraId="63B3084B" w14:textId="63CB7152" w:rsidR="00E57DF5" w:rsidRPr="0073607C" w:rsidRDefault="00E57DF5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06" w:type="dxa"/>
          </w:tcPr>
          <w:p w14:paraId="665208E6" w14:textId="21F3C947" w:rsidR="00E57DF5" w:rsidRPr="0073607C" w:rsidRDefault="00A17AFB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57DF5" w:rsidRPr="0073607C">
              <w:rPr>
                <w:rFonts w:ascii="Times New Roman" w:hAnsi="Times New Roman" w:cs="Times New Roman"/>
                <w:sz w:val="28"/>
                <w:szCs w:val="28"/>
              </w:rPr>
              <w:t>оложение об оплате труда</w:t>
            </w:r>
          </w:p>
        </w:tc>
        <w:tc>
          <w:tcPr>
            <w:tcW w:w="3940" w:type="dxa"/>
          </w:tcPr>
          <w:p w14:paraId="3E2804FA" w14:textId="77777777" w:rsidR="00E57DF5" w:rsidRPr="0073607C" w:rsidRDefault="00E57DF5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>инистерство,</w:t>
            </w:r>
          </w:p>
          <w:p w14:paraId="742C4FB8" w14:textId="13DC569D" w:rsidR="00E57DF5" w:rsidRPr="0073607C" w:rsidRDefault="00E57DF5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>спортивные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7DF5" w14:paraId="2EC69AA7" w14:textId="77777777" w:rsidTr="0010686D">
        <w:tc>
          <w:tcPr>
            <w:tcW w:w="657" w:type="dxa"/>
          </w:tcPr>
          <w:p w14:paraId="0AC49A16" w14:textId="6EE6800E" w:rsidR="00E57DF5" w:rsidRPr="0073607C" w:rsidRDefault="00E57DF5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642" w:type="dxa"/>
          </w:tcPr>
          <w:p w14:paraId="5B795343" w14:textId="77777777" w:rsidR="00E57DF5" w:rsidRDefault="00E57DF5" w:rsidP="00E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>Обеспечение выплат тренерам-преподавателям</w:t>
            </w:r>
            <w:r>
              <w:t xml:space="preserve"> </w:t>
            </w:r>
            <w:r w:rsidRPr="001A1712">
              <w:rPr>
                <w:rFonts w:ascii="Times New Roman" w:hAnsi="Times New Roman" w:cs="Times New Roman"/>
                <w:sz w:val="28"/>
                <w:szCs w:val="28"/>
              </w:rPr>
              <w:t>спортивных организаций</w:t>
            </w: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 xml:space="preserve">, участвующим или ранее участвовавшим в подготовке </w:t>
            </w:r>
            <w:r w:rsidRPr="00F01EA6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лица</w:t>
            </w: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 xml:space="preserve">, достигшего </w:t>
            </w:r>
            <w:r w:rsidR="00C77CB8" w:rsidRPr="0073607C">
              <w:rPr>
                <w:rFonts w:ascii="Times New Roman" w:hAnsi="Times New Roman" w:cs="Times New Roman"/>
                <w:sz w:val="28"/>
                <w:szCs w:val="28"/>
              </w:rPr>
              <w:t>значим</w:t>
            </w:r>
            <w:r w:rsidR="00C77CB8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C77CB8" w:rsidRPr="0073607C">
              <w:rPr>
                <w:rFonts w:ascii="Times New Roman" w:hAnsi="Times New Roman" w:cs="Times New Roman"/>
                <w:sz w:val="28"/>
                <w:szCs w:val="28"/>
              </w:rPr>
              <w:t xml:space="preserve"> спортив</w:t>
            </w:r>
            <w:r w:rsidR="00C77CB8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r w:rsidR="00C77CB8" w:rsidRPr="0073607C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</w:t>
            </w:r>
            <w:r w:rsidR="00C77CB8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C77CB8" w:rsidRPr="0073607C"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официальных международных и всероссийских спортивных соревнованиях, в том числе и в случаях перехода данного обучающегося </w:t>
            </w:r>
            <w:r w:rsidR="00C77CB8">
              <w:rPr>
                <w:rFonts w:ascii="Times New Roman" w:hAnsi="Times New Roman" w:cs="Times New Roman"/>
                <w:sz w:val="28"/>
                <w:szCs w:val="28"/>
              </w:rPr>
              <w:t xml:space="preserve">лица </w:t>
            </w:r>
            <w:r w:rsidR="00C77CB8" w:rsidRPr="0073607C">
              <w:rPr>
                <w:rFonts w:ascii="Times New Roman" w:hAnsi="Times New Roman" w:cs="Times New Roman"/>
                <w:sz w:val="28"/>
                <w:szCs w:val="28"/>
              </w:rPr>
              <w:t xml:space="preserve">в другую </w:t>
            </w:r>
            <w:r w:rsidR="00C77CB8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спортивную </w:t>
            </w:r>
            <w:r w:rsidR="00C77CB8" w:rsidRPr="0073607C">
              <w:rPr>
                <w:rFonts w:ascii="Times New Roman" w:hAnsi="Times New Roman" w:cs="Times New Roman"/>
                <w:sz w:val="28"/>
                <w:szCs w:val="28"/>
              </w:rPr>
              <w:t>организацию (на период не менее одного года)</w:t>
            </w:r>
          </w:p>
          <w:p w14:paraId="3357F451" w14:textId="0A6F7D9A" w:rsidR="00D90986" w:rsidRPr="0073607C" w:rsidRDefault="00D90986" w:rsidP="00E57D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14:paraId="5044955A" w14:textId="0E33790A" w:rsidR="00E57DF5" w:rsidRPr="0073607C" w:rsidRDefault="00E57DF5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06" w:type="dxa"/>
          </w:tcPr>
          <w:p w14:paraId="262B362A" w14:textId="553C2B45" w:rsidR="00E57DF5" w:rsidRPr="0073607C" w:rsidRDefault="00A17AFB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57DF5" w:rsidRPr="0073607C">
              <w:rPr>
                <w:rFonts w:ascii="Times New Roman" w:hAnsi="Times New Roman" w:cs="Times New Roman"/>
                <w:sz w:val="28"/>
                <w:szCs w:val="28"/>
              </w:rPr>
              <w:t>оложение об оплате труда</w:t>
            </w:r>
          </w:p>
        </w:tc>
        <w:tc>
          <w:tcPr>
            <w:tcW w:w="3940" w:type="dxa"/>
          </w:tcPr>
          <w:p w14:paraId="641A9A1B" w14:textId="77777777" w:rsidR="00E57DF5" w:rsidRPr="0073607C" w:rsidRDefault="00E57DF5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>инистерство,</w:t>
            </w:r>
          </w:p>
          <w:p w14:paraId="722273EF" w14:textId="06F3930A" w:rsidR="00E57DF5" w:rsidRPr="0073607C" w:rsidRDefault="00E57DF5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>спортивные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7DF5" w14:paraId="3221FE91" w14:textId="77777777" w:rsidTr="0010686D">
        <w:tc>
          <w:tcPr>
            <w:tcW w:w="657" w:type="dxa"/>
          </w:tcPr>
          <w:p w14:paraId="352C9797" w14:textId="1BCB8FB3" w:rsidR="00E57DF5" w:rsidRPr="0073607C" w:rsidRDefault="00E57DF5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42" w:type="dxa"/>
          </w:tcPr>
          <w:p w14:paraId="0AC05819" w14:textId="0FDFE3EC" w:rsidR="00E57DF5" w:rsidRPr="0073607C" w:rsidRDefault="00E57DF5" w:rsidP="00E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>Обеспечение выплат тренерам-преподавателям</w:t>
            </w:r>
            <w:r>
              <w:t xml:space="preserve"> </w:t>
            </w:r>
            <w:r w:rsidRPr="00C34C31">
              <w:rPr>
                <w:rFonts w:ascii="Times New Roman" w:hAnsi="Times New Roman" w:cs="Times New Roman"/>
                <w:sz w:val="28"/>
                <w:szCs w:val="28"/>
              </w:rPr>
              <w:t>спортивных организаций</w:t>
            </w: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 xml:space="preserve">, осуществляющим учебно-тренировочный процесс с инвалидами и лицами с ограниченными возможностями здоровья, в размере не менее 20% </w:t>
            </w:r>
            <w:r w:rsidR="001E631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 xml:space="preserve"> оклад</w:t>
            </w:r>
            <w:r w:rsidR="001E631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 xml:space="preserve"> (должностно</w:t>
            </w:r>
            <w:r w:rsidR="001E6311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 xml:space="preserve"> оклад</w:t>
            </w:r>
            <w:r w:rsidR="001E631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15" w:type="dxa"/>
          </w:tcPr>
          <w:p w14:paraId="10005B33" w14:textId="61C55CD3" w:rsidR="00E57DF5" w:rsidRPr="0073607C" w:rsidRDefault="00E57DF5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06" w:type="dxa"/>
          </w:tcPr>
          <w:p w14:paraId="6EB665A0" w14:textId="51E3BB81" w:rsidR="00E57DF5" w:rsidRPr="0073607C" w:rsidRDefault="00A17AFB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57DF5" w:rsidRPr="0073607C">
              <w:rPr>
                <w:rFonts w:ascii="Times New Roman" w:hAnsi="Times New Roman" w:cs="Times New Roman"/>
                <w:sz w:val="28"/>
                <w:szCs w:val="28"/>
              </w:rPr>
              <w:t>оложение об оплате труда</w:t>
            </w:r>
          </w:p>
        </w:tc>
        <w:tc>
          <w:tcPr>
            <w:tcW w:w="3940" w:type="dxa"/>
          </w:tcPr>
          <w:p w14:paraId="3D99FF5F" w14:textId="77777777" w:rsidR="00E57DF5" w:rsidRPr="0073607C" w:rsidRDefault="00E57DF5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>инистерство,</w:t>
            </w:r>
          </w:p>
          <w:p w14:paraId="78B77C21" w14:textId="3B72BCA5" w:rsidR="00E57DF5" w:rsidRPr="0073607C" w:rsidRDefault="00E57DF5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>спортивные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7DF5" w14:paraId="04EF38E5" w14:textId="77777777" w:rsidTr="0010686D">
        <w:tc>
          <w:tcPr>
            <w:tcW w:w="657" w:type="dxa"/>
          </w:tcPr>
          <w:p w14:paraId="0C87C8E7" w14:textId="6FA852A3" w:rsidR="00E57DF5" w:rsidRPr="00002E9B" w:rsidRDefault="00E57DF5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42" w:type="dxa"/>
          </w:tcPr>
          <w:p w14:paraId="50330DD9" w14:textId="587C22B5" w:rsidR="0007122B" w:rsidRPr="00002E9B" w:rsidRDefault="00E57DF5" w:rsidP="00D90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д</w:t>
            </w:r>
            <w:r w:rsidRPr="00002E9B">
              <w:rPr>
                <w:rFonts w:ascii="Times New Roman" w:hAnsi="Times New Roman" w:cs="Times New Roman"/>
                <w:sz w:val="28"/>
                <w:szCs w:val="28"/>
              </w:rPr>
              <w:t>ополнительн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002E9B">
              <w:rPr>
                <w:rFonts w:ascii="Times New Roman" w:hAnsi="Times New Roman" w:cs="Times New Roman"/>
                <w:sz w:val="28"/>
                <w:szCs w:val="28"/>
              </w:rPr>
              <w:t xml:space="preserve">меры социальной поддержки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виде </w:t>
            </w: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>ежемесячн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 xml:space="preserve"> социаль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02E9B">
              <w:rPr>
                <w:rFonts w:ascii="Times New Roman" w:hAnsi="Times New Roman" w:cs="Times New Roman"/>
                <w:sz w:val="28"/>
                <w:szCs w:val="28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002E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7122B">
              <w:rPr>
                <w:rFonts w:ascii="Times New Roman" w:hAnsi="Times New Roman" w:cs="Times New Roman"/>
                <w:sz w:val="28"/>
                <w:szCs w:val="28"/>
              </w:rPr>
              <w:t>удостоенным</w:t>
            </w:r>
            <w:r w:rsidRPr="00002E9B">
              <w:rPr>
                <w:rFonts w:ascii="Times New Roman" w:hAnsi="Times New Roman" w:cs="Times New Roman"/>
                <w:sz w:val="28"/>
                <w:szCs w:val="28"/>
              </w:rPr>
              <w:t xml:space="preserve"> почетны</w:t>
            </w:r>
            <w:r w:rsidR="0007122B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>вани</w:t>
            </w:r>
            <w:r w:rsidR="0007122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 xml:space="preserve"> СССР, РСФСР, Российской </w:t>
            </w:r>
          </w:p>
        </w:tc>
        <w:tc>
          <w:tcPr>
            <w:tcW w:w="2115" w:type="dxa"/>
          </w:tcPr>
          <w:p w14:paraId="51A7260E" w14:textId="6E772F97" w:rsidR="00E57DF5" w:rsidRPr="00002E9B" w:rsidRDefault="00E57DF5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06" w:type="dxa"/>
          </w:tcPr>
          <w:p w14:paraId="034D7BB1" w14:textId="06706BC6" w:rsidR="00E57DF5" w:rsidRDefault="00E57DF5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 xml:space="preserve">Закон Кировской области от 10.05.2018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>160-ЗО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46BDA54" w14:textId="03B69B21" w:rsidR="00E57DF5" w:rsidRPr="00002E9B" w:rsidRDefault="00E57DF5" w:rsidP="0007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 xml:space="preserve">О социальной поддержке отдельных </w:t>
            </w:r>
          </w:p>
        </w:tc>
        <w:tc>
          <w:tcPr>
            <w:tcW w:w="3940" w:type="dxa"/>
          </w:tcPr>
          <w:p w14:paraId="21CFB71F" w14:textId="2AFF87F2" w:rsidR="00E57DF5" w:rsidRDefault="00E57DF5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развития Кировской области</w:t>
            </w:r>
          </w:p>
          <w:p w14:paraId="08A389EF" w14:textId="3BBBDCC9" w:rsidR="00E57DF5" w:rsidRPr="00002E9B" w:rsidRDefault="00E57DF5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22B" w14:paraId="7575E78C" w14:textId="77777777" w:rsidTr="0010686D">
        <w:tc>
          <w:tcPr>
            <w:tcW w:w="657" w:type="dxa"/>
          </w:tcPr>
          <w:p w14:paraId="14D9C66F" w14:textId="77777777" w:rsidR="0007122B" w:rsidRDefault="0007122B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14:paraId="019E5BA2" w14:textId="1145A378" w:rsidR="0007122B" w:rsidRDefault="0007122B" w:rsidP="00E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>Федерации в сфер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и спорта</w:t>
            </w:r>
          </w:p>
        </w:tc>
        <w:tc>
          <w:tcPr>
            <w:tcW w:w="2115" w:type="dxa"/>
          </w:tcPr>
          <w:p w14:paraId="332DF805" w14:textId="77777777" w:rsidR="0007122B" w:rsidRDefault="0007122B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6" w:type="dxa"/>
          </w:tcPr>
          <w:p w14:paraId="0F69FEE2" w14:textId="77777777" w:rsidR="0007122B" w:rsidRDefault="0007122B" w:rsidP="0007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07C">
              <w:rPr>
                <w:rFonts w:ascii="Times New Roman" w:hAnsi="Times New Roman" w:cs="Times New Roman"/>
                <w:sz w:val="28"/>
                <w:szCs w:val="28"/>
              </w:rPr>
              <w:t>категорий граждан в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14:paraId="7063D8EC" w14:textId="77777777" w:rsidR="0007122B" w:rsidRDefault="0007122B" w:rsidP="00071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B7504">
              <w:rPr>
                <w:rFonts w:ascii="Times New Roman" w:hAnsi="Times New Roman" w:cs="Times New Roman"/>
                <w:sz w:val="28"/>
                <w:szCs w:val="28"/>
              </w:rPr>
              <w:t>остановление Правительства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7504">
              <w:rPr>
                <w:rFonts w:ascii="Times New Roman" w:hAnsi="Times New Roman" w:cs="Times New Roman"/>
                <w:sz w:val="28"/>
                <w:szCs w:val="28"/>
              </w:rPr>
              <w:t xml:space="preserve">от 10.12.2013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B7504">
              <w:rPr>
                <w:rFonts w:ascii="Times New Roman" w:hAnsi="Times New Roman" w:cs="Times New Roman"/>
                <w:sz w:val="28"/>
                <w:szCs w:val="28"/>
              </w:rPr>
              <w:t xml:space="preserve"> 239/819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B7504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предоставления меры социальной поддержки отдельным категориям граждан, удостоенных почетных званий СССР, РСФСР,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590AB11" w14:textId="77777777" w:rsidR="0007122B" w:rsidRPr="0073607C" w:rsidRDefault="0007122B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0" w:type="dxa"/>
          </w:tcPr>
          <w:p w14:paraId="19FF6297" w14:textId="77777777" w:rsidR="0007122B" w:rsidRDefault="0007122B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DF5" w14:paraId="6E50FE79" w14:textId="77777777" w:rsidTr="0010686D">
        <w:tc>
          <w:tcPr>
            <w:tcW w:w="657" w:type="dxa"/>
          </w:tcPr>
          <w:p w14:paraId="56FABB48" w14:textId="27771F24" w:rsidR="00E57DF5" w:rsidRPr="00467343" w:rsidRDefault="00E57DF5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3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42" w:type="dxa"/>
          </w:tcPr>
          <w:p w14:paraId="6BEF8F19" w14:textId="12E36D07" w:rsidR="00E57DF5" w:rsidRPr="00467343" w:rsidRDefault="00E57DF5" w:rsidP="00E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43">
              <w:rPr>
                <w:rFonts w:ascii="Times New Roman" w:hAnsi="Times New Roman" w:cs="Times New Roman"/>
                <w:sz w:val="28"/>
                <w:szCs w:val="28"/>
              </w:rPr>
              <w:t>Обеспечение выплаты единовременного денежного вознаграждения тренерам-</w:t>
            </w:r>
            <w:r w:rsidR="00C77CB8" w:rsidRPr="00467343">
              <w:rPr>
                <w:rFonts w:ascii="Times New Roman" w:hAnsi="Times New Roman" w:cs="Times New Roman"/>
                <w:sz w:val="28"/>
                <w:szCs w:val="28"/>
              </w:rPr>
              <w:t>преподавателям за достижение высоких спортивных результатов</w:t>
            </w:r>
          </w:p>
        </w:tc>
        <w:tc>
          <w:tcPr>
            <w:tcW w:w="2115" w:type="dxa"/>
          </w:tcPr>
          <w:p w14:paraId="60519908" w14:textId="685648E3" w:rsidR="00E57DF5" w:rsidRPr="00467343" w:rsidRDefault="00E57DF5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67343">
              <w:rPr>
                <w:rFonts w:ascii="Times New Roman" w:hAnsi="Times New Roman" w:cs="Times New Roman"/>
                <w:sz w:val="28"/>
                <w:szCs w:val="28"/>
              </w:rPr>
              <w:t xml:space="preserve">жегодно </w:t>
            </w:r>
          </w:p>
        </w:tc>
        <w:tc>
          <w:tcPr>
            <w:tcW w:w="3206" w:type="dxa"/>
          </w:tcPr>
          <w:p w14:paraId="72D43E03" w14:textId="5F4F31ED" w:rsidR="00C77CB8" w:rsidRDefault="00C77CB8" w:rsidP="00C77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Кировской области </w:t>
            </w:r>
          </w:p>
          <w:p w14:paraId="535BE5A9" w14:textId="77777777" w:rsidR="00C77CB8" w:rsidRDefault="00C77CB8" w:rsidP="00C77C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C31">
              <w:rPr>
                <w:rFonts w:ascii="Times New Roman" w:hAnsi="Times New Roman" w:cs="Times New Roman"/>
                <w:sz w:val="28"/>
                <w:szCs w:val="28"/>
              </w:rPr>
              <w:t>от 05.05.2025 № 231-П «О социальной выплате в виде премии спортсменам, тренерам спортивных сборных команд Кировской области»</w:t>
            </w:r>
          </w:p>
          <w:p w14:paraId="67F2A9DC" w14:textId="77777777" w:rsidR="00E57DF5" w:rsidRDefault="00E57DF5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68B7ED" w14:textId="078665E1" w:rsidR="0007122B" w:rsidRPr="00467343" w:rsidRDefault="0007122B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0" w:type="dxa"/>
          </w:tcPr>
          <w:p w14:paraId="097476EF" w14:textId="22E979EA" w:rsidR="00E57DF5" w:rsidRPr="00C40EB0" w:rsidRDefault="00E57DF5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EB0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министерство, </w:t>
            </w:r>
          </w:p>
          <w:p w14:paraId="0D64C7C8" w14:textId="4F189499" w:rsidR="00E57DF5" w:rsidRPr="00C40EB0" w:rsidRDefault="00E57DF5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EB0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областное государственное автономное </w:t>
            </w:r>
            <w:r w:rsidR="00C77CB8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</w:t>
            </w:r>
            <w:r w:rsidR="00AB3CC2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C77CB8">
              <w:rPr>
                <w:rFonts w:ascii="Times New Roman" w:hAnsi="Times New Roman" w:cs="Times New Roman"/>
                <w:sz w:val="28"/>
                <w:szCs w:val="28"/>
              </w:rPr>
              <w:t xml:space="preserve">ентр спортивной подготовки </w:t>
            </w:r>
            <w:r w:rsidR="00C77CB8" w:rsidRPr="00467343">
              <w:rPr>
                <w:rFonts w:ascii="Times New Roman" w:hAnsi="Times New Roman" w:cs="Times New Roman"/>
                <w:sz w:val="28"/>
                <w:szCs w:val="28"/>
              </w:rPr>
              <w:t>«Вятка-старт»</w:t>
            </w:r>
          </w:p>
        </w:tc>
      </w:tr>
      <w:tr w:rsidR="00E57DF5" w14:paraId="397072E7" w14:textId="77777777" w:rsidTr="0010686D">
        <w:tc>
          <w:tcPr>
            <w:tcW w:w="657" w:type="dxa"/>
          </w:tcPr>
          <w:p w14:paraId="541B7C07" w14:textId="3512EA2F" w:rsidR="00E57DF5" w:rsidRPr="00BA60FC" w:rsidRDefault="00E57DF5" w:rsidP="00E57D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60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</w:t>
            </w:r>
          </w:p>
        </w:tc>
        <w:tc>
          <w:tcPr>
            <w:tcW w:w="4642" w:type="dxa"/>
          </w:tcPr>
          <w:p w14:paraId="40B8CE53" w14:textId="084849FC" w:rsidR="00E57DF5" w:rsidRDefault="00E57DF5" w:rsidP="00E57D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60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Выявление лучших тренеров-преподавателе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Pr="00BA60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спортивных организаций</w:t>
            </w:r>
            <w:r w:rsidRPr="00BA60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Кировской области</w:t>
            </w:r>
          </w:p>
          <w:p w14:paraId="3D72020B" w14:textId="2F90BC42" w:rsidR="00E57DF5" w:rsidRPr="00BA60FC" w:rsidRDefault="00E57DF5" w:rsidP="00E57D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5" w:type="dxa"/>
          </w:tcPr>
          <w:p w14:paraId="59C5303E" w14:textId="4A37253C" w:rsidR="00E57DF5" w:rsidRPr="00BA60FC" w:rsidRDefault="00E57DF5" w:rsidP="00E57D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BA60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жегодно </w:t>
            </w:r>
          </w:p>
        </w:tc>
        <w:tc>
          <w:tcPr>
            <w:tcW w:w="3206" w:type="dxa"/>
          </w:tcPr>
          <w:p w14:paraId="7CD8A8F7" w14:textId="7E22530F" w:rsidR="00E57DF5" w:rsidRPr="00BA60FC" w:rsidRDefault="00E57DF5" w:rsidP="00E57D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BA60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риказ министерства о проведении областных смотров-конкурсов</w:t>
            </w:r>
          </w:p>
        </w:tc>
        <w:tc>
          <w:tcPr>
            <w:tcW w:w="3940" w:type="dxa"/>
          </w:tcPr>
          <w:p w14:paraId="61ED4705" w14:textId="57F2FBCE" w:rsidR="00E57DF5" w:rsidRDefault="00E57DF5" w:rsidP="00E57D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BA60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инистерство</w:t>
            </w:r>
          </w:p>
          <w:p w14:paraId="1ED701E5" w14:textId="4D808ECC" w:rsidR="00E57DF5" w:rsidRPr="00BA60FC" w:rsidRDefault="00E57DF5" w:rsidP="00E57D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7DF5" w14:paraId="64C100D6" w14:textId="77777777" w:rsidTr="0010686D">
        <w:tc>
          <w:tcPr>
            <w:tcW w:w="657" w:type="dxa"/>
          </w:tcPr>
          <w:p w14:paraId="3F9DF962" w14:textId="0B29B275" w:rsidR="00E57DF5" w:rsidRDefault="00E57DF5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7C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2" w:type="dxa"/>
          </w:tcPr>
          <w:p w14:paraId="176BC3C1" w14:textId="4A996810" w:rsidR="0007122B" w:rsidRDefault="00E57DF5" w:rsidP="00071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250">
              <w:rPr>
                <w:rFonts w:ascii="Times New Roman" w:hAnsi="Times New Roman" w:cs="Times New Roman"/>
                <w:sz w:val="28"/>
                <w:szCs w:val="28"/>
              </w:rPr>
              <w:t xml:space="preserve">Ежегодный анализ </w:t>
            </w:r>
            <w:r w:rsidR="00A17A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D3250">
              <w:rPr>
                <w:rFonts w:ascii="Times New Roman" w:hAnsi="Times New Roman" w:cs="Times New Roman"/>
                <w:sz w:val="28"/>
                <w:szCs w:val="28"/>
              </w:rPr>
              <w:t>римерного положения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1EA6">
              <w:rPr>
                <w:rFonts w:ascii="Times New Roman" w:hAnsi="Times New Roman" w:cs="Times New Roman"/>
                <w:sz w:val="28"/>
                <w:szCs w:val="28"/>
              </w:rPr>
              <w:t>об оплате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соответствие</w:t>
            </w:r>
            <w:r w:rsidRPr="00ED3250">
              <w:rPr>
                <w:rFonts w:ascii="Times New Roman" w:hAnsi="Times New Roman" w:cs="Times New Roman"/>
                <w:sz w:val="28"/>
                <w:szCs w:val="28"/>
              </w:rPr>
              <w:t xml:space="preserve"> едины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 w:rsidRPr="00ED3250">
              <w:rPr>
                <w:rFonts w:ascii="Times New Roman" w:hAnsi="Times New Roman" w:cs="Times New Roman"/>
                <w:sz w:val="28"/>
                <w:szCs w:val="28"/>
              </w:rPr>
              <w:t>рекомендаци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</w:t>
            </w:r>
            <w:r w:rsidRPr="00ED3250">
              <w:rPr>
                <w:rFonts w:ascii="Times New Roman" w:hAnsi="Times New Roman" w:cs="Times New Roman"/>
                <w:sz w:val="28"/>
                <w:szCs w:val="28"/>
              </w:rPr>
              <w:t xml:space="preserve"> по установлению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3250">
              <w:rPr>
                <w:rFonts w:ascii="Times New Roman" w:hAnsi="Times New Roman" w:cs="Times New Roman"/>
                <w:sz w:val="28"/>
                <w:szCs w:val="28"/>
              </w:rPr>
              <w:t>на федеральном, региональном и</w:t>
            </w:r>
            <w:r w:rsidR="0007122B" w:rsidRPr="00ED3250">
              <w:rPr>
                <w:rFonts w:ascii="Times New Roman" w:hAnsi="Times New Roman" w:cs="Times New Roman"/>
                <w:sz w:val="28"/>
                <w:szCs w:val="28"/>
              </w:rPr>
              <w:t xml:space="preserve"> местном уровнях систем оплаты труда работников государственных и муниципальных учреждений, разработанны</w:t>
            </w:r>
            <w:r w:rsidR="0007122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7122B" w:rsidRPr="00ED3250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трехсторонней комиссией</w:t>
            </w:r>
            <w:r w:rsidR="00071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122B" w:rsidRPr="00ED3250">
              <w:rPr>
                <w:rFonts w:ascii="Times New Roman" w:hAnsi="Times New Roman" w:cs="Times New Roman"/>
                <w:sz w:val="28"/>
                <w:szCs w:val="28"/>
              </w:rPr>
              <w:t>по регулированию социально-трудовых</w:t>
            </w:r>
            <w:r w:rsidR="00071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122B" w:rsidRPr="00ED3250">
              <w:rPr>
                <w:rFonts w:ascii="Times New Roman" w:hAnsi="Times New Roman" w:cs="Times New Roman"/>
                <w:sz w:val="28"/>
                <w:szCs w:val="28"/>
              </w:rPr>
              <w:t>отношений</w:t>
            </w:r>
            <w:r w:rsidR="0007122B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единые рекомендации)</w:t>
            </w:r>
          </w:p>
          <w:p w14:paraId="2A74E87D" w14:textId="1C4182BB" w:rsidR="00E57DF5" w:rsidRPr="00DA6B9F" w:rsidRDefault="00E57DF5" w:rsidP="00E57D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14:paraId="6207CC9D" w14:textId="0CFCEE2E" w:rsidR="00E57DF5" w:rsidRPr="00DA6B9F" w:rsidRDefault="00E57DF5" w:rsidP="008D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50">
              <w:rPr>
                <w:rFonts w:ascii="Times New Roman" w:hAnsi="Times New Roman" w:cs="Times New Roman"/>
                <w:sz w:val="28"/>
                <w:szCs w:val="28"/>
              </w:rPr>
              <w:t xml:space="preserve">II квартал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D3250">
              <w:rPr>
                <w:rFonts w:ascii="Times New Roman" w:hAnsi="Times New Roman" w:cs="Times New Roman"/>
                <w:sz w:val="28"/>
                <w:szCs w:val="28"/>
              </w:rPr>
              <w:t>2025 года,</w:t>
            </w:r>
            <w:r w:rsidR="008D29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3250">
              <w:rPr>
                <w:rFonts w:ascii="Times New Roman" w:hAnsi="Times New Roman" w:cs="Times New Roman"/>
                <w:sz w:val="28"/>
                <w:szCs w:val="28"/>
              </w:rPr>
              <w:t>далее – ежегодно</w:t>
            </w:r>
          </w:p>
        </w:tc>
        <w:tc>
          <w:tcPr>
            <w:tcW w:w="3206" w:type="dxa"/>
          </w:tcPr>
          <w:p w14:paraId="4ADFD7DC" w14:textId="2D9723C8" w:rsidR="00E57DF5" w:rsidRPr="00ED3250" w:rsidRDefault="00E57DF5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D3250">
              <w:rPr>
                <w:rFonts w:ascii="Times New Roman" w:hAnsi="Times New Roman" w:cs="Times New Roman"/>
                <w:sz w:val="28"/>
                <w:szCs w:val="28"/>
              </w:rPr>
              <w:t xml:space="preserve">риказ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D3250">
              <w:rPr>
                <w:rFonts w:ascii="Times New Roman" w:hAnsi="Times New Roman" w:cs="Times New Roman"/>
                <w:sz w:val="28"/>
                <w:szCs w:val="28"/>
              </w:rPr>
              <w:t xml:space="preserve">инистерства </w:t>
            </w:r>
          </w:p>
          <w:p w14:paraId="60418EA1" w14:textId="5E4A16A7" w:rsidR="00E57DF5" w:rsidRDefault="00E57DF5" w:rsidP="008D2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250">
              <w:rPr>
                <w:rFonts w:ascii="Times New Roman" w:hAnsi="Times New Roman" w:cs="Times New Roman"/>
                <w:sz w:val="28"/>
                <w:szCs w:val="28"/>
              </w:rPr>
              <w:t xml:space="preserve">(при </w:t>
            </w:r>
            <w:r w:rsidR="0007122B">
              <w:rPr>
                <w:rFonts w:ascii="Times New Roman" w:hAnsi="Times New Roman" w:cs="Times New Roman"/>
                <w:sz w:val="28"/>
                <w:szCs w:val="28"/>
              </w:rPr>
              <w:t>условии внесения изменений в единые рекомендации</w:t>
            </w:r>
            <w:r w:rsidRPr="00ED32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40" w:type="dxa"/>
          </w:tcPr>
          <w:p w14:paraId="4E09B065" w14:textId="3EBB386D" w:rsidR="00E57DF5" w:rsidRDefault="00E57DF5" w:rsidP="00E57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</w:tbl>
    <w:p w14:paraId="4480B57A" w14:textId="5B07812F" w:rsidR="003C6C20" w:rsidRPr="003C6C20" w:rsidRDefault="00DA6B9F" w:rsidP="008D2981">
      <w:pPr>
        <w:spacing w:before="7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3C6C20" w:rsidRPr="003C6C20" w:rsidSect="00A01123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3772B" w14:textId="77777777" w:rsidR="00CF3118" w:rsidRDefault="00CF3118" w:rsidP="00A01123">
      <w:pPr>
        <w:spacing w:after="0" w:line="240" w:lineRule="auto"/>
      </w:pPr>
      <w:r>
        <w:separator/>
      </w:r>
    </w:p>
  </w:endnote>
  <w:endnote w:type="continuationSeparator" w:id="0">
    <w:p w14:paraId="4F230E5A" w14:textId="77777777" w:rsidR="00CF3118" w:rsidRDefault="00CF3118" w:rsidP="00A01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DD1CC" w14:textId="77777777" w:rsidR="00CF3118" w:rsidRDefault="00CF3118" w:rsidP="00A01123">
      <w:pPr>
        <w:spacing w:after="0" w:line="240" w:lineRule="auto"/>
      </w:pPr>
      <w:r>
        <w:separator/>
      </w:r>
    </w:p>
  </w:footnote>
  <w:footnote w:type="continuationSeparator" w:id="0">
    <w:p w14:paraId="0974986C" w14:textId="77777777" w:rsidR="00CF3118" w:rsidRDefault="00CF3118" w:rsidP="00A01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98507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5007C05" w14:textId="1415690A" w:rsidR="00A01123" w:rsidRPr="00A01123" w:rsidRDefault="00A01123">
        <w:pPr>
          <w:pStyle w:val="ad"/>
          <w:jc w:val="center"/>
          <w:rPr>
            <w:rFonts w:ascii="Times New Roman" w:hAnsi="Times New Roman" w:cs="Times New Roman"/>
          </w:rPr>
        </w:pPr>
        <w:r w:rsidRPr="00A01123">
          <w:rPr>
            <w:rFonts w:ascii="Times New Roman" w:hAnsi="Times New Roman" w:cs="Times New Roman"/>
          </w:rPr>
          <w:fldChar w:fldCharType="begin"/>
        </w:r>
        <w:r w:rsidRPr="00A01123">
          <w:rPr>
            <w:rFonts w:ascii="Times New Roman" w:hAnsi="Times New Roman" w:cs="Times New Roman"/>
          </w:rPr>
          <w:instrText>PAGE   \* MERGEFORMAT</w:instrText>
        </w:r>
        <w:r w:rsidRPr="00A01123">
          <w:rPr>
            <w:rFonts w:ascii="Times New Roman" w:hAnsi="Times New Roman" w:cs="Times New Roman"/>
          </w:rPr>
          <w:fldChar w:fldCharType="separate"/>
        </w:r>
        <w:r w:rsidRPr="00A01123">
          <w:rPr>
            <w:rFonts w:ascii="Times New Roman" w:hAnsi="Times New Roman" w:cs="Times New Roman"/>
          </w:rPr>
          <w:t>2</w:t>
        </w:r>
        <w:r w:rsidRPr="00A01123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4B"/>
    <w:rsid w:val="000025E0"/>
    <w:rsid w:val="00002E9B"/>
    <w:rsid w:val="00061739"/>
    <w:rsid w:val="00065806"/>
    <w:rsid w:val="0007122B"/>
    <w:rsid w:val="00071332"/>
    <w:rsid w:val="000963FC"/>
    <w:rsid w:val="000F3149"/>
    <w:rsid w:val="00102C2F"/>
    <w:rsid w:val="0010686D"/>
    <w:rsid w:val="00121342"/>
    <w:rsid w:val="00140574"/>
    <w:rsid w:val="001A1712"/>
    <w:rsid w:val="001E332A"/>
    <w:rsid w:val="001E6311"/>
    <w:rsid w:val="002046B4"/>
    <w:rsid w:val="00230442"/>
    <w:rsid w:val="002461D7"/>
    <w:rsid w:val="00286732"/>
    <w:rsid w:val="00287B06"/>
    <w:rsid w:val="0029045C"/>
    <w:rsid w:val="00293F49"/>
    <w:rsid w:val="002A5A11"/>
    <w:rsid w:val="002F43A9"/>
    <w:rsid w:val="00322C92"/>
    <w:rsid w:val="0032328B"/>
    <w:rsid w:val="003B7504"/>
    <w:rsid w:val="003C6C20"/>
    <w:rsid w:val="003F46A4"/>
    <w:rsid w:val="00433DA3"/>
    <w:rsid w:val="00435B38"/>
    <w:rsid w:val="00444B67"/>
    <w:rsid w:val="00455F03"/>
    <w:rsid w:val="004566AD"/>
    <w:rsid w:val="00457F17"/>
    <w:rsid w:val="00467343"/>
    <w:rsid w:val="004C2CBF"/>
    <w:rsid w:val="0053531C"/>
    <w:rsid w:val="00550558"/>
    <w:rsid w:val="00571E6C"/>
    <w:rsid w:val="00574B74"/>
    <w:rsid w:val="005A4393"/>
    <w:rsid w:val="005B5193"/>
    <w:rsid w:val="005C5661"/>
    <w:rsid w:val="00617BEE"/>
    <w:rsid w:val="006509D1"/>
    <w:rsid w:val="006750A8"/>
    <w:rsid w:val="006C7BB8"/>
    <w:rsid w:val="006D09C6"/>
    <w:rsid w:val="00716EB3"/>
    <w:rsid w:val="00730B8F"/>
    <w:rsid w:val="007327F2"/>
    <w:rsid w:val="0073607C"/>
    <w:rsid w:val="0076423F"/>
    <w:rsid w:val="00764E59"/>
    <w:rsid w:val="008101EC"/>
    <w:rsid w:val="00817655"/>
    <w:rsid w:val="0084424B"/>
    <w:rsid w:val="0086442A"/>
    <w:rsid w:val="008C3772"/>
    <w:rsid w:val="008D24D2"/>
    <w:rsid w:val="008D2981"/>
    <w:rsid w:val="008E16D3"/>
    <w:rsid w:val="00966DD8"/>
    <w:rsid w:val="009870B2"/>
    <w:rsid w:val="00A00C53"/>
    <w:rsid w:val="00A01123"/>
    <w:rsid w:val="00A17AFB"/>
    <w:rsid w:val="00A43E31"/>
    <w:rsid w:val="00AB3CC2"/>
    <w:rsid w:val="00B83BE0"/>
    <w:rsid w:val="00BA60FC"/>
    <w:rsid w:val="00C01B4D"/>
    <w:rsid w:val="00C03884"/>
    <w:rsid w:val="00C34C31"/>
    <w:rsid w:val="00C40EB0"/>
    <w:rsid w:val="00C77CB8"/>
    <w:rsid w:val="00C8067A"/>
    <w:rsid w:val="00C86969"/>
    <w:rsid w:val="00C94167"/>
    <w:rsid w:val="00C94705"/>
    <w:rsid w:val="00CA4CEA"/>
    <w:rsid w:val="00CE2ABC"/>
    <w:rsid w:val="00CF3118"/>
    <w:rsid w:val="00D00D9F"/>
    <w:rsid w:val="00D050D9"/>
    <w:rsid w:val="00D62312"/>
    <w:rsid w:val="00D831B2"/>
    <w:rsid w:val="00D90986"/>
    <w:rsid w:val="00D92131"/>
    <w:rsid w:val="00DA5B95"/>
    <w:rsid w:val="00DA6B9F"/>
    <w:rsid w:val="00DB3679"/>
    <w:rsid w:val="00DE686A"/>
    <w:rsid w:val="00E15F2A"/>
    <w:rsid w:val="00E303C6"/>
    <w:rsid w:val="00E57DF5"/>
    <w:rsid w:val="00EA76E2"/>
    <w:rsid w:val="00EB59B6"/>
    <w:rsid w:val="00ED3250"/>
    <w:rsid w:val="00EF30BB"/>
    <w:rsid w:val="00F01EA6"/>
    <w:rsid w:val="00F078EA"/>
    <w:rsid w:val="00F3143D"/>
    <w:rsid w:val="00F331E4"/>
    <w:rsid w:val="00F72476"/>
    <w:rsid w:val="00F908AF"/>
    <w:rsid w:val="00F961B2"/>
    <w:rsid w:val="00FA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A699D"/>
  <w15:chartTrackingRefBased/>
  <w15:docId w15:val="{74E3EAE9-1EAF-4D00-8163-CA077268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167"/>
  </w:style>
  <w:style w:type="paragraph" w:styleId="1">
    <w:name w:val="heading 1"/>
    <w:basedOn w:val="a"/>
    <w:next w:val="a"/>
    <w:link w:val="10"/>
    <w:uiPriority w:val="9"/>
    <w:qFormat/>
    <w:rsid w:val="00844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2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2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2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2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2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2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2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4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42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42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42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42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42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42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42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4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4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4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4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42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42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42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42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42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424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C6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01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01123"/>
  </w:style>
  <w:style w:type="paragraph" w:styleId="af">
    <w:name w:val="footer"/>
    <w:basedOn w:val="a"/>
    <w:link w:val="af0"/>
    <w:uiPriority w:val="99"/>
    <w:unhideWhenUsed/>
    <w:rsid w:val="00A01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01123"/>
  </w:style>
  <w:style w:type="paragraph" w:styleId="af1">
    <w:name w:val="Balloon Text"/>
    <w:basedOn w:val="a"/>
    <w:link w:val="af2"/>
    <w:uiPriority w:val="99"/>
    <w:semiHidden/>
    <w:unhideWhenUsed/>
    <w:rsid w:val="008D2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D29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5A750-B677-4430-9312-BBBA3420E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6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И. Слободина</cp:lastModifiedBy>
  <cp:revision>39</cp:revision>
  <cp:lastPrinted>2025-11-10T11:48:00Z</cp:lastPrinted>
  <dcterms:created xsi:type="dcterms:W3CDTF">2025-01-31T09:21:00Z</dcterms:created>
  <dcterms:modified xsi:type="dcterms:W3CDTF">2025-11-10T12:14:00Z</dcterms:modified>
</cp:coreProperties>
</file>